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8C" w:rsidRPr="00A676CC" w:rsidRDefault="004D1D8C" w:rsidP="004D1D8C">
      <w:pPr>
        <w:jc w:val="center"/>
        <w:rPr>
          <w:rFonts w:ascii="標楷體" w:eastAsia="標楷體" w:hAnsi="標楷體"/>
          <w:sz w:val="40"/>
          <w:szCs w:val="40"/>
        </w:rPr>
      </w:pPr>
      <w:r w:rsidRPr="00A676CC">
        <w:rPr>
          <w:rFonts w:ascii="標楷體" w:eastAsia="標楷體" w:hAnsi="標楷體" w:hint="eastAsia"/>
          <w:sz w:val="40"/>
          <w:szCs w:val="40"/>
        </w:rPr>
        <w:t>羅東博愛醫院簡圖</w:t>
      </w:r>
    </w:p>
    <w:p w:rsidR="004D1D8C" w:rsidRDefault="006270CE" w:rsidP="004D1D8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17780</wp:posOffset>
            </wp:positionV>
            <wp:extent cx="5664200" cy="3582035"/>
            <wp:effectExtent l="19050" t="0" r="0" b="0"/>
            <wp:wrapTight wrapText="bothSides">
              <wp:wrapPolygon edited="0">
                <wp:start x="-73" y="0"/>
                <wp:lineTo x="-73" y="21481"/>
                <wp:lineTo x="21576" y="21481"/>
                <wp:lineTo x="21576" y="0"/>
                <wp:lineTo x="-73" y="0"/>
              </wp:wrapPolygon>
            </wp:wrapTight>
            <wp:docPr id="20" name="圖片 20" descr="羅東博愛醫院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羅東博愛醫院地圖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358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D8C" w:rsidRDefault="004D1D8C" w:rsidP="004D1D8C"/>
    <w:p w:rsidR="004D1D8C" w:rsidRDefault="004D1D8C" w:rsidP="004D1D8C"/>
    <w:p w:rsidR="004D1D8C" w:rsidRDefault="004D1D8C" w:rsidP="004D1D8C"/>
    <w:p w:rsidR="004D1D8C" w:rsidRDefault="004D1D8C" w:rsidP="004D1D8C"/>
    <w:p w:rsidR="004D1D8C" w:rsidRDefault="004D1D8C" w:rsidP="004D1D8C"/>
    <w:p w:rsidR="004D1D8C" w:rsidRDefault="004D1D8C" w:rsidP="004D1D8C"/>
    <w:p w:rsidR="004D1D8C" w:rsidRDefault="004D1D8C" w:rsidP="004D1D8C"/>
    <w:p w:rsidR="004D1D8C" w:rsidRDefault="004D1D8C" w:rsidP="004D1D8C"/>
    <w:p w:rsidR="004D1D8C" w:rsidRDefault="004D1D8C" w:rsidP="004D1D8C"/>
    <w:p w:rsidR="004D1D8C" w:rsidRDefault="004D1D8C" w:rsidP="004D1D8C"/>
    <w:p w:rsidR="004D1D8C" w:rsidRDefault="004D1D8C" w:rsidP="004D1D8C"/>
    <w:p w:rsidR="004D1D8C" w:rsidRDefault="004D1D8C" w:rsidP="004D1D8C"/>
    <w:p w:rsidR="004D1D8C" w:rsidRDefault="004D1D8C" w:rsidP="004D1D8C"/>
    <w:p w:rsidR="004D1D8C" w:rsidRDefault="004D1D8C" w:rsidP="004D1D8C"/>
    <w:p w:rsidR="004D1D8C" w:rsidRDefault="004D1D8C" w:rsidP="004D1D8C"/>
    <w:p w:rsidR="004D1D8C" w:rsidRDefault="004D1D8C" w:rsidP="004D1D8C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4D1D8C" w:rsidRDefault="004D1D8C" w:rsidP="004D1D8C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4D1D8C" w:rsidRDefault="004D1D8C" w:rsidP="004D1D8C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F061E3">
        <w:rPr>
          <w:rFonts w:ascii="標楷體" w:eastAsia="標楷體" w:hAnsi="標楷體" w:hint="eastAsia"/>
          <w:sz w:val="22"/>
        </w:rPr>
        <w:t>為響應節能</w:t>
      </w:r>
      <w:proofErr w:type="gramStart"/>
      <w:r w:rsidRPr="00F061E3">
        <w:rPr>
          <w:rFonts w:ascii="標楷體" w:eastAsia="標楷體" w:hAnsi="標楷體" w:hint="eastAsia"/>
          <w:sz w:val="22"/>
        </w:rPr>
        <w:t>省碳</w:t>
      </w:r>
      <w:r>
        <w:rPr>
          <w:rFonts w:ascii="標楷體" w:eastAsia="標楷體" w:hAnsi="標楷體" w:hint="eastAsia"/>
          <w:sz w:val="22"/>
        </w:rPr>
        <w:t>，</w:t>
      </w:r>
      <w:proofErr w:type="gramEnd"/>
      <w:r>
        <w:rPr>
          <w:rFonts w:ascii="標楷體" w:eastAsia="標楷體" w:hAnsi="標楷體" w:hint="eastAsia"/>
          <w:sz w:val="22"/>
        </w:rPr>
        <w:t>請沿此虛線剪下後再傳真0</w:t>
      </w:r>
      <w:r w:rsidR="00595132">
        <w:rPr>
          <w:rFonts w:ascii="標楷體" w:eastAsia="標楷體" w:hAnsi="標楷體" w:hint="eastAsia"/>
          <w:sz w:val="22"/>
        </w:rPr>
        <w:t>2-24217388</w:t>
      </w:r>
    </w:p>
    <w:p w:rsidR="004D1D8C" w:rsidRPr="00C7682D" w:rsidRDefault="006B281F" w:rsidP="004D1D8C">
      <w:pPr>
        <w:spacing w:line="0" w:lineRule="atLeas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-5.7pt;margin-top:2.3pt;width:503.25pt;height:.05pt;z-index:251658752" o:connectortype="straight">
            <v:stroke dashstyle="1 1"/>
          </v:shape>
        </w:pict>
      </w:r>
    </w:p>
    <w:tbl>
      <w:tblPr>
        <w:tblpPr w:leftFromText="180" w:rightFromText="180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46"/>
        <w:gridCol w:w="3440"/>
        <w:gridCol w:w="1501"/>
        <w:gridCol w:w="3207"/>
      </w:tblGrid>
      <w:tr w:rsidR="004D1D8C" w:rsidRPr="00456774" w:rsidTr="00E45621">
        <w:trPr>
          <w:cantSplit/>
          <w:trHeight w:val="558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8C" w:rsidRPr="00285EC3" w:rsidRDefault="004D1D8C" w:rsidP="00E456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85EC3">
              <w:rPr>
                <w:rFonts w:ascii="標楷體" w:eastAsia="標楷體" w:hAnsi="標楷體" w:hint="eastAsia"/>
                <w:sz w:val="40"/>
                <w:szCs w:val="40"/>
              </w:rPr>
              <w:t>103年度糖尿病共同照護網-藥師核心課程報名表</w:t>
            </w:r>
          </w:p>
        </w:tc>
      </w:tr>
      <w:tr w:rsidR="004D1D8C" w:rsidRPr="00456774" w:rsidTr="00E45621">
        <w:trPr>
          <w:trHeight w:val="70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8C" w:rsidRPr="001E5768" w:rsidRDefault="004D1D8C" w:rsidP="00E4562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5768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8C" w:rsidRPr="001E5768" w:rsidRDefault="004D1D8C" w:rsidP="00E4562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8C" w:rsidRPr="001E5768" w:rsidRDefault="004D1D8C" w:rsidP="00E45621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5768">
              <w:rPr>
                <w:rFonts w:ascii="標楷體" w:eastAsia="標楷體" w:hAnsi="標楷體"/>
                <w:w w:val="90"/>
                <w:sz w:val="28"/>
                <w:szCs w:val="28"/>
              </w:rPr>
              <w:t>身分證字號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8C" w:rsidRPr="001E5768" w:rsidRDefault="004D1D8C" w:rsidP="00E456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D8C" w:rsidRPr="00456774" w:rsidTr="00E45621">
        <w:trPr>
          <w:trHeight w:val="81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8C" w:rsidRPr="001E5768" w:rsidRDefault="004D1D8C" w:rsidP="00E456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E5768">
              <w:rPr>
                <w:rFonts w:ascii="標楷體" w:eastAsia="標楷體" w:hAnsi="標楷體"/>
                <w:sz w:val="28"/>
                <w:szCs w:val="28"/>
              </w:rPr>
              <w:t xml:space="preserve">生    </w:t>
            </w:r>
            <w:r w:rsidRPr="001E576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1E5768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8C" w:rsidRPr="001E5768" w:rsidRDefault="004D1D8C" w:rsidP="00E456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8438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西元</w:t>
            </w:r>
            <w:r w:rsidRPr="001E5768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1E576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1E576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E5768">
              <w:rPr>
                <w:rFonts w:ascii="標楷體" w:eastAsia="標楷體" w:hAnsi="標楷體"/>
                <w:sz w:val="28"/>
                <w:szCs w:val="28"/>
              </w:rPr>
              <w:t xml:space="preserve"> 年 </w:t>
            </w:r>
            <w:r w:rsidRPr="001E576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E5768">
              <w:rPr>
                <w:rFonts w:ascii="標楷體" w:eastAsia="標楷體" w:hAnsi="標楷體"/>
                <w:sz w:val="28"/>
                <w:szCs w:val="28"/>
              </w:rPr>
              <w:t xml:space="preserve">月 </w:t>
            </w:r>
            <w:r w:rsidRPr="001E576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E5768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8C" w:rsidRPr="001E5768" w:rsidRDefault="004D1D8C" w:rsidP="00E4562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E12">
              <w:rPr>
                <w:rFonts w:ascii="標楷體" w:eastAsia="標楷體" w:hAnsi="標楷體" w:hint="eastAsia"/>
                <w:w w:val="92"/>
                <w:kern w:val="0"/>
                <w:sz w:val="28"/>
                <w:szCs w:val="28"/>
                <w:fitText w:val="1120" w:id="615664384"/>
              </w:rPr>
              <w:t>聯絡電</w:t>
            </w:r>
            <w:r w:rsidRPr="009B1E12">
              <w:rPr>
                <w:rFonts w:ascii="標楷體" w:eastAsia="標楷體" w:hAnsi="標楷體" w:hint="eastAsia"/>
                <w:spacing w:val="15"/>
                <w:w w:val="92"/>
                <w:kern w:val="0"/>
                <w:sz w:val="28"/>
                <w:szCs w:val="28"/>
                <w:fitText w:val="1120" w:id="615664384"/>
              </w:rPr>
              <w:t>話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8C" w:rsidRPr="001E5768" w:rsidRDefault="004D1D8C" w:rsidP="00E456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D8C" w:rsidRPr="00456774" w:rsidTr="00E45621">
        <w:trPr>
          <w:trHeight w:val="81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8C" w:rsidRDefault="004D1D8C" w:rsidP="00E45621">
            <w:pPr>
              <w:spacing w:line="0" w:lineRule="atLeast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所屬</w:t>
            </w:r>
          </w:p>
          <w:p w:rsidR="004D1D8C" w:rsidRPr="001E5768" w:rsidRDefault="004D1D8C" w:rsidP="00E4562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5768">
              <w:rPr>
                <w:rFonts w:ascii="標楷體" w:eastAsia="標楷體" w:hAnsi="標楷體" w:hint="eastAsia"/>
                <w:noProof/>
                <w:sz w:val="28"/>
                <w:szCs w:val="28"/>
              </w:rPr>
              <w:t>公會別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8C" w:rsidRPr="00333178" w:rsidRDefault="004D1D8C" w:rsidP="00E45621">
            <w:pPr>
              <w:spacing w:line="0" w:lineRule="atLeast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5833E1">
              <w:rPr>
                <w:rFonts w:ascii="標楷體" w:eastAsia="標楷體" w:hAnsi="標楷體" w:hint="eastAsia"/>
                <w:sz w:val="28"/>
                <w:szCs w:val="28"/>
              </w:rPr>
              <w:t>縣、市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藥師公會</w:t>
            </w:r>
            <w:r w:rsidRPr="001E576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8C" w:rsidRPr="00333178" w:rsidRDefault="004D1D8C" w:rsidP="00E45621">
            <w:pPr>
              <w:spacing w:line="0" w:lineRule="atLeast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□公務人員時數</w:t>
            </w:r>
          </w:p>
        </w:tc>
      </w:tr>
      <w:tr w:rsidR="002E62F4" w:rsidRPr="00456774" w:rsidTr="00190C72">
        <w:trPr>
          <w:trHeight w:val="83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4" w:rsidRPr="001E5768" w:rsidRDefault="002E62F4" w:rsidP="00E4562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收據地址</w:t>
            </w:r>
          </w:p>
        </w:tc>
        <w:tc>
          <w:tcPr>
            <w:tcW w:w="8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4" w:rsidRPr="001E5768" w:rsidRDefault="002E62F4" w:rsidP="00E4562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4D1D8C" w:rsidRPr="00456774" w:rsidTr="00E45621">
        <w:trPr>
          <w:trHeight w:val="83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8C" w:rsidRPr="001E5768" w:rsidRDefault="004D1D8C" w:rsidP="00E4562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繳費方式</w:t>
            </w:r>
          </w:p>
        </w:tc>
        <w:tc>
          <w:tcPr>
            <w:tcW w:w="8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8C" w:rsidRPr="00447FED" w:rsidRDefault="004D1D8C" w:rsidP="00E456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47FED">
              <w:rPr>
                <w:rFonts w:ascii="標楷體" w:eastAsia="標楷體" w:hAnsi="標楷體" w:hint="eastAsia"/>
              </w:rPr>
              <w:t>□現金（請以現金袋或親至本會繳納，到會前請先以電話查詢以免途勞往返）</w:t>
            </w:r>
          </w:p>
          <w:p w:rsidR="004D1D8C" w:rsidRDefault="004D1D8C" w:rsidP="00E456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47FED">
              <w:rPr>
                <w:rFonts w:ascii="標楷體" w:eastAsia="標楷體" w:hAnsi="標楷體" w:hint="eastAsia"/>
              </w:rPr>
              <w:t>□轉帳或匯款</w:t>
            </w:r>
            <w:proofErr w:type="gramStart"/>
            <w:r w:rsidRPr="00447FED">
              <w:rPr>
                <w:rFonts w:ascii="標楷體" w:eastAsia="標楷體" w:hAnsi="標楷體" w:hint="eastAsia"/>
              </w:rPr>
              <w:t>（</w:t>
            </w:r>
            <w:proofErr w:type="gramEnd"/>
            <w:r w:rsidR="006270CE">
              <w:rPr>
                <w:rFonts w:ascii="標楷體" w:eastAsia="標楷體" w:hAnsi="標楷體" w:hint="eastAsia"/>
              </w:rPr>
              <w:t>基隆二信</w:t>
            </w:r>
            <w:r w:rsidRPr="00447FED">
              <w:rPr>
                <w:rFonts w:ascii="標楷體" w:eastAsia="標楷體" w:hAnsi="標楷體" w:hint="eastAsia"/>
              </w:rPr>
              <w:t>：</w:t>
            </w:r>
            <w:r w:rsidR="00902347">
              <w:rPr>
                <w:rFonts w:ascii="標楷體" w:eastAsia="標楷體" w:hAnsi="標楷體" w:hint="eastAsia"/>
              </w:rPr>
              <w:t>115</w:t>
            </w:r>
            <w:r w:rsidRPr="00447FED">
              <w:rPr>
                <w:rFonts w:ascii="標楷體" w:eastAsia="標楷體" w:hAnsi="標楷體" w:hint="eastAsia"/>
              </w:rPr>
              <w:t>帳號：</w:t>
            </w:r>
            <w:r w:rsidR="00902347">
              <w:rPr>
                <w:rFonts w:ascii="標楷體" w:eastAsia="標楷體" w:hAnsi="標楷體" w:hint="eastAsia"/>
              </w:rPr>
              <w:t>014-10-01861-9</w:t>
            </w:r>
            <w:proofErr w:type="gramStart"/>
            <w:r w:rsidRPr="00447FED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4D1D8C" w:rsidRPr="00447FED" w:rsidRDefault="004D1D8C" w:rsidP="00E4562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  <w:p w:rsidR="004D1D8C" w:rsidRPr="00447FED" w:rsidRDefault="004D1D8C" w:rsidP="00E45621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447FED">
              <w:rPr>
                <w:rFonts w:ascii="標楷體" w:eastAsia="標楷體" w:hAnsi="標楷體" w:hint="eastAsia"/>
              </w:rPr>
              <w:t>帳號末5碼</w:t>
            </w:r>
            <w:r w:rsidRPr="00447FED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F061E3">
              <w:rPr>
                <w:rFonts w:ascii="標楷體" w:eastAsia="標楷體" w:hAnsi="標楷體" w:hint="eastAsia"/>
              </w:rPr>
              <w:t xml:space="preserve">  </w:t>
            </w:r>
            <w:r w:rsidRPr="00447FED">
              <w:rPr>
                <w:rFonts w:ascii="標楷體" w:eastAsia="標楷體" w:hAnsi="標楷體" w:hint="eastAsia"/>
              </w:rPr>
              <w:t>轉帳</w:t>
            </w:r>
            <w:r>
              <w:rPr>
                <w:rFonts w:ascii="標楷體" w:eastAsia="標楷體" w:hAnsi="標楷體" w:hint="eastAsia"/>
              </w:rPr>
              <w:t>帳號</w:t>
            </w:r>
            <w:r w:rsidRPr="00447FED">
              <w:rPr>
                <w:rFonts w:ascii="標楷體" w:eastAsia="標楷體" w:hAnsi="標楷體" w:hint="eastAsia"/>
              </w:rPr>
              <w:t>戶名：</w:t>
            </w:r>
            <w:r w:rsidRPr="00447FED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  <w:p w:rsidR="004D1D8C" w:rsidRPr="00F640B4" w:rsidRDefault="004D1D8C" w:rsidP="00541FA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FED">
              <w:rPr>
                <w:rFonts w:ascii="標楷體" w:eastAsia="標楷體" w:hAnsi="標楷體" w:hint="eastAsia"/>
              </w:rPr>
              <w:t xml:space="preserve">　完成轉帳作業請以e-mal：</w:t>
            </w:r>
            <w:r w:rsidR="00541FAD">
              <w:rPr>
                <w:rFonts w:eastAsia="標楷體"/>
              </w:rPr>
              <w:t>keelung.a99@msa.hinet.net</w:t>
            </w:r>
            <w:r w:rsidRPr="00447FED">
              <w:rPr>
                <w:rFonts w:ascii="標楷體" w:eastAsia="標楷體" w:hAnsi="標楷體" w:hint="eastAsia"/>
              </w:rPr>
              <w:t>告知本會</w:t>
            </w:r>
            <w:proofErr w:type="gramStart"/>
            <w:r w:rsidRPr="00447FED">
              <w:rPr>
                <w:rFonts w:ascii="標楷體" w:eastAsia="標楷體" w:hAnsi="標楷體" w:hint="eastAsia"/>
              </w:rPr>
              <w:t>以利核帳</w:t>
            </w:r>
            <w:proofErr w:type="gramEnd"/>
            <w:r w:rsidRPr="00447FED">
              <w:rPr>
                <w:rFonts w:ascii="標楷體" w:eastAsia="標楷體" w:hAnsi="標楷體" w:hint="eastAsia"/>
              </w:rPr>
              <w:t>。</w:t>
            </w:r>
            <w:r w:rsidRPr="00F640B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</w:tr>
      <w:tr w:rsidR="004D1D8C" w:rsidRPr="00456774" w:rsidTr="00E45621">
        <w:trPr>
          <w:trHeight w:val="832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8C" w:rsidRDefault="004D1D8C" w:rsidP="00E456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902347" w:rsidRDefault="004D1D8C" w:rsidP="00E45621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902347" w:rsidRPr="00D720C6">
              <w:rPr>
                <w:rFonts w:eastAsia="標楷體" w:hAnsi="標楷體" w:hint="eastAsia"/>
              </w:rPr>
              <w:t>請以傳真</w:t>
            </w:r>
            <w:r w:rsidR="00902347" w:rsidRPr="00D720C6">
              <w:rPr>
                <w:rFonts w:eastAsia="標楷體" w:hint="eastAsia"/>
              </w:rPr>
              <w:t>02-24217388</w:t>
            </w:r>
            <w:r w:rsidR="00902347" w:rsidRPr="00D720C6">
              <w:rPr>
                <w:rFonts w:eastAsia="標楷體" w:hAnsi="標楷體" w:hint="eastAsia"/>
              </w:rPr>
              <w:t>或</w:t>
            </w:r>
            <w:r w:rsidR="00902347" w:rsidRPr="00D720C6">
              <w:rPr>
                <w:rFonts w:eastAsia="標楷體" w:hint="eastAsia"/>
              </w:rPr>
              <w:t>e-mail</w:t>
            </w:r>
            <w:r w:rsidR="00902347" w:rsidRPr="00D720C6">
              <w:rPr>
                <w:rFonts w:eastAsia="標楷體" w:hAnsi="標楷體" w:hint="eastAsia"/>
              </w:rPr>
              <w:t>：</w:t>
            </w:r>
            <w:r w:rsidR="00902347">
              <w:rPr>
                <w:rFonts w:eastAsia="標楷體"/>
              </w:rPr>
              <w:t>keelung.a99@msa.hinet.net</w:t>
            </w:r>
            <w:proofErr w:type="gramStart"/>
            <w:r w:rsidR="002313E3" w:rsidRPr="002313E3">
              <w:rPr>
                <w:rFonts w:eastAsia="標楷體" w:hint="eastAsia"/>
              </w:rPr>
              <w:t>（</w:t>
            </w:r>
            <w:proofErr w:type="gramEnd"/>
            <w:r w:rsidR="002313E3" w:rsidRPr="002313E3">
              <w:rPr>
                <w:rFonts w:eastAsia="標楷體" w:hint="eastAsia"/>
              </w:rPr>
              <w:t>主旨：報名</w:t>
            </w:r>
            <w:r w:rsidR="002313E3" w:rsidRPr="002313E3">
              <w:rPr>
                <w:rFonts w:eastAsia="標楷體" w:hint="eastAsia"/>
              </w:rPr>
              <w:t>6</w:t>
            </w:r>
            <w:r w:rsidR="002313E3" w:rsidRPr="002313E3">
              <w:rPr>
                <w:rFonts w:eastAsia="標楷體" w:hint="eastAsia"/>
              </w:rPr>
              <w:t>月份糖尿病衛教師核心課程</w:t>
            </w:r>
            <w:proofErr w:type="gramStart"/>
            <w:r w:rsidR="002313E3" w:rsidRPr="002313E3">
              <w:rPr>
                <w:rFonts w:eastAsia="標楷體" w:hint="eastAsia"/>
              </w:rPr>
              <w:t>）</w:t>
            </w:r>
            <w:proofErr w:type="gramEnd"/>
            <w:r w:rsidR="00902347" w:rsidRPr="00D720C6">
              <w:rPr>
                <w:rFonts w:eastAsia="標楷體" w:hAnsi="標楷體" w:hint="eastAsia"/>
              </w:rPr>
              <w:t>完成報名。</w:t>
            </w:r>
          </w:p>
          <w:p w:rsidR="004D1D8C" w:rsidRDefault="004D1D8C" w:rsidP="00E456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2.請於完成報名作業後</w:t>
            </w:r>
            <w:r w:rsidR="00F33C1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日內完成繳費動作，以確保學員資格。</w:t>
            </w:r>
          </w:p>
          <w:p w:rsidR="004D1D8C" w:rsidRPr="00F640B4" w:rsidRDefault="004D1D8C" w:rsidP="00E456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3.上課費用2800元/人，本會委收統一代轉交糖尿病衛教學會。</w:t>
            </w:r>
          </w:p>
        </w:tc>
      </w:tr>
    </w:tbl>
    <w:p w:rsidR="00E15BE8" w:rsidRPr="004D1D8C" w:rsidRDefault="00E15BE8" w:rsidP="00BC573C">
      <w:pPr>
        <w:spacing w:line="0" w:lineRule="atLeast"/>
        <w:rPr>
          <w:rFonts w:eastAsia="標楷體"/>
        </w:rPr>
      </w:pPr>
    </w:p>
    <w:sectPr w:rsidR="00E15BE8" w:rsidRPr="004D1D8C" w:rsidSect="00E45621">
      <w:headerReference w:type="default" r:id="rId9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E12" w:rsidRDefault="009B1E12">
      <w:r>
        <w:separator/>
      </w:r>
    </w:p>
  </w:endnote>
  <w:endnote w:type="continuationSeparator" w:id="0">
    <w:p w:rsidR="009B1E12" w:rsidRDefault="009B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E12" w:rsidRDefault="009B1E12">
      <w:r>
        <w:separator/>
      </w:r>
    </w:p>
  </w:footnote>
  <w:footnote w:type="continuationSeparator" w:id="0">
    <w:p w:rsidR="009B1E12" w:rsidRDefault="009B1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65" w:rsidRDefault="00F10B65">
    <w:pPr>
      <w:pStyle w:val="a4"/>
      <w:ind w:left="6237"/>
      <w:jc w:val="both"/>
      <w:rPr>
        <w:rFonts w:ascii="標楷體" w:eastAsia="標楷體" w:hAnsi="標楷體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3C90E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45DEE40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49C8F31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EA6A8898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CD90A496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7827CF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0D07CB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86E5224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7D6323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5CC41DE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71E4220"/>
    <w:multiLevelType w:val="hybridMultilevel"/>
    <w:tmpl w:val="5C5CB5BC"/>
    <w:lvl w:ilvl="0" w:tplc="3F726814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1">
    <w:nsid w:val="0C426759"/>
    <w:multiLevelType w:val="hybridMultilevel"/>
    <w:tmpl w:val="870A2788"/>
    <w:lvl w:ilvl="0" w:tplc="11569794">
      <w:start w:val="1"/>
      <w:numFmt w:val="taiwaneseCountingThousand"/>
      <w:lvlText w:val="%1、"/>
      <w:lvlJc w:val="left"/>
      <w:pPr>
        <w:ind w:left="156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1E0725AE"/>
    <w:multiLevelType w:val="hybridMultilevel"/>
    <w:tmpl w:val="99D06F32"/>
    <w:lvl w:ilvl="0" w:tplc="225A1BA2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3">
    <w:nsid w:val="28E10631"/>
    <w:multiLevelType w:val="hybridMultilevel"/>
    <w:tmpl w:val="2FFC5860"/>
    <w:lvl w:ilvl="0" w:tplc="7DD4C0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BEF352F"/>
    <w:multiLevelType w:val="hybridMultilevel"/>
    <w:tmpl w:val="E2661CBE"/>
    <w:lvl w:ilvl="0" w:tplc="674A233A">
      <w:start w:val="1"/>
      <w:numFmt w:val="taiwaneseCountingThousand"/>
      <w:lvlText w:val="%1、"/>
      <w:lvlJc w:val="left"/>
      <w:pPr>
        <w:ind w:left="12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15">
    <w:nsid w:val="2F0E726B"/>
    <w:multiLevelType w:val="hybridMultilevel"/>
    <w:tmpl w:val="E654A39E"/>
    <w:lvl w:ilvl="0" w:tplc="6D364BB6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6">
    <w:nsid w:val="49377CDC"/>
    <w:multiLevelType w:val="hybridMultilevel"/>
    <w:tmpl w:val="32B4776A"/>
    <w:lvl w:ilvl="0" w:tplc="985EC67C">
      <w:start w:val="1"/>
      <w:numFmt w:val="decimal"/>
      <w:lvlText w:val="%1."/>
      <w:lvlJc w:val="left"/>
      <w:pPr>
        <w:tabs>
          <w:tab w:val="num" w:pos="1516"/>
        </w:tabs>
        <w:ind w:left="151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16"/>
        </w:tabs>
        <w:ind w:left="21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6"/>
        </w:tabs>
        <w:ind w:left="30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56"/>
        </w:tabs>
        <w:ind w:left="35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6"/>
        </w:tabs>
        <w:ind w:left="45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96"/>
        </w:tabs>
        <w:ind w:left="49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480"/>
      </w:pPr>
    </w:lvl>
  </w:abstractNum>
  <w:abstractNum w:abstractNumId="17">
    <w:nsid w:val="50175A83"/>
    <w:multiLevelType w:val="hybridMultilevel"/>
    <w:tmpl w:val="DB6AFB3E"/>
    <w:lvl w:ilvl="0" w:tplc="801AD7A2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8">
    <w:nsid w:val="5D636034"/>
    <w:multiLevelType w:val="hybridMultilevel"/>
    <w:tmpl w:val="65AA899C"/>
    <w:lvl w:ilvl="0" w:tplc="4EC8B00C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9">
    <w:nsid w:val="632542A9"/>
    <w:multiLevelType w:val="multilevel"/>
    <w:tmpl w:val="4552AB68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0">
    <w:nsid w:val="6BFA377A"/>
    <w:multiLevelType w:val="multilevel"/>
    <w:tmpl w:val="22547A72"/>
    <w:lvl w:ilvl="0">
      <w:start w:val="1"/>
      <w:numFmt w:val="taiwaneseCountingThousand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8" w:hanging="952"/>
      </w:p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</w:lvl>
    <w:lvl w:ilvl="3">
      <w:start w:val="1"/>
      <w:numFmt w:val="decimalFullWidth"/>
      <w:suff w:val="nothing"/>
      <w:lvlText w:val="（%4）"/>
      <w:lvlJc w:val="left"/>
      <w:pPr>
        <w:ind w:left="2541" w:hanging="953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</w:lvl>
  </w:abstractNum>
  <w:abstractNum w:abstractNumId="21">
    <w:nsid w:val="73C9482D"/>
    <w:multiLevelType w:val="hybridMultilevel"/>
    <w:tmpl w:val="D4E02774"/>
    <w:lvl w:ilvl="0" w:tplc="1610C9C2">
      <w:start w:val="1"/>
      <w:numFmt w:val="taiwaneseCountingThousand"/>
      <w:lvlText w:val="%1、"/>
      <w:lvlJc w:val="left"/>
      <w:pPr>
        <w:ind w:left="12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22">
    <w:nsid w:val="785A6709"/>
    <w:multiLevelType w:val="multilevel"/>
    <w:tmpl w:val="F316347E"/>
    <w:lvl w:ilvl="0">
      <w:start w:val="1"/>
      <w:numFmt w:val="taiwaneseCountingThousand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0"/>
  </w:num>
  <w:num w:numId="14">
    <w:abstractNumId w:val="22"/>
  </w:num>
  <w:num w:numId="15">
    <w:abstractNumId w:val="17"/>
  </w:num>
  <w:num w:numId="16">
    <w:abstractNumId w:val="16"/>
  </w:num>
  <w:num w:numId="17">
    <w:abstractNumId w:val="10"/>
  </w:num>
  <w:num w:numId="18">
    <w:abstractNumId w:val="13"/>
  </w:num>
  <w:num w:numId="19">
    <w:abstractNumId w:val="18"/>
  </w:num>
  <w:num w:numId="20">
    <w:abstractNumId w:val="12"/>
  </w:num>
  <w:num w:numId="21">
    <w:abstractNumId w:val="15"/>
  </w:num>
  <w:num w:numId="22">
    <w:abstractNumId w:val="14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90EAC"/>
    <w:rsid w:val="00024209"/>
    <w:rsid w:val="000348BC"/>
    <w:rsid w:val="0004088F"/>
    <w:rsid w:val="000E5C99"/>
    <w:rsid w:val="00110C5D"/>
    <w:rsid w:val="0011313E"/>
    <w:rsid w:val="00117E19"/>
    <w:rsid w:val="00121829"/>
    <w:rsid w:val="001220E8"/>
    <w:rsid w:val="001268FE"/>
    <w:rsid w:val="00144D74"/>
    <w:rsid w:val="0016221B"/>
    <w:rsid w:val="00182263"/>
    <w:rsid w:val="00190C72"/>
    <w:rsid w:val="00195C1E"/>
    <w:rsid w:val="00196FE2"/>
    <w:rsid w:val="001E5303"/>
    <w:rsid w:val="002214D3"/>
    <w:rsid w:val="0022543E"/>
    <w:rsid w:val="002313E3"/>
    <w:rsid w:val="00237C02"/>
    <w:rsid w:val="00266142"/>
    <w:rsid w:val="00286FC2"/>
    <w:rsid w:val="00295F5F"/>
    <w:rsid w:val="002A3D1D"/>
    <w:rsid w:val="002B77A5"/>
    <w:rsid w:val="002D3E55"/>
    <w:rsid w:val="002E3E3F"/>
    <w:rsid w:val="002E62F4"/>
    <w:rsid w:val="002F28C8"/>
    <w:rsid w:val="00304B59"/>
    <w:rsid w:val="00325CC4"/>
    <w:rsid w:val="00341787"/>
    <w:rsid w:val="00342A0E"/>
    <w:rsid w:val="00347AE2"/>
    <w:rsid w:val="00376D1A"/>
    <w:rsid w:val="003861BA"/>
    <w:rsid w:val="00390EAC"/>
    <w:rsid w:val="00392367"/>
    <w:rsid w:val="003D3C7F"/>
    <w:rsid w:val="003D63EE"/>
    <w:rsid w:val="003F057A"/>
    <w:rsid w:val="00406747"/>
    <w:rsid w:val="00413217"/>
    <w:rsid w:val="00415A39"/>
    <w:rsid w:val="004207A1"/>
    <w:rsid w:val="00445BC4"/>
    <w:rsid w:val="004617A4"/>
    <w:rsid w:val="004670ED"/>
    <w:rsid w:val="00473675"/>
    <w:rsid w:val="004775FF"/>
    <w:rsid w:val="00491073"/>
    <w:rsid w:val="00491390"/>
    <w:rsid w:val="004B3BE6"/>
    <w:rsid w:val="004C1E80"/>
    <w:rsid w:val="004C7756"/>
    <w:rsid w:val="004D1D8C"/>
    <w:rsid w:val="00500382"/>
    <w:rsid w:val="00521078"/>
    <w:rsid w:val="00533693"/>
    <w:rsid w:val="005378CF"/>
    <w:rsid w:val="00541FAD"/>
    <w:rsid w:val="00560DA8"/>
    <w:rsid w:val="00571875"/>
    <w:rsid w:val="00573691"/>
    <w:rsid w:val="0058318F"/>
    <w:rsid w:val="00583821"/>
    <w:rsid w:val="00595132"/>
    <w:rsid w:val="005A61D0"/>
    <w:rsid w:val="005D333D"/>
    <w:rsid w:val="005D4832"/>
    <w:rsid w:val="005E0602"/>
    <w:rsid w:val="005E4529"/>
    <w:rsid w:val="005F253F"/>
    <w:rsid w:val="00614246"/>
    <w:rsid w:val="0061741E"/>
    <w:rsid w:val="006270CE"/>
    <w:rsid w:val="006316FA"/>
    <w:rsid w:val="006337B9"/>
    <w:rsid w:val="006469D4"/>
    <w:rsid w:val="00650C68"/>
    <w:rsid w:val="006544BB"/>
    <w:rsid w:val="00667B5A"/>
    <w:rsid w:val="00667C2C"/>
    <w:rsid w:val="00680EDA"/>
    <w:rsid w:val="006A13F8"/>
    <w:rsid w:val="006B0EC9"/>
    <w:rsid w:val="006B281F"/>
    <w:rsid w:val="00717C7B"/>
    <w:rsid w:val="007576A0"/>
    <w:rsid w:val="0075777C"/>
    <w:rsid w:val="00777A69"/>
    <w:rsid w:val="007C416A"/>
    <w:rsid w:val="007E6479"/>
    <w:rsid w:val="0081353F"/>
    <w:rsid w:val="00827F9D"/>
    <w:rsid w:val="00836A8A"/>
    <w:rsid w:val="0084356C"/>
    <w:rsid w:val="00852D60"/>
    <w:rsid w:val="008623FE"/>
    <w:rsid w:val="0088075B"/>
    <w:rsid w:val="0088106A"/>
    <w:rsid w:val="0089057B"/>
    <w:rsid w:val="008A507B"/>
    <w:rsid w:val="008C1F10"/>
    <w:rsid w:val="008E1702"/>
    <w:rsid w:val="00902347"/>
    <w:rsid w:val="00910C3D"/>
    <w:rsid w:val="00911D74"/>
    <w:rsid w:val="009268C8"/>
    <w:rsid w:val="00930EAE"/>
    <w:rsid w:val="00931795"/>
    <w:rsid w:val="00952962"/>
    <w:rsid w:val="00954426"/>
    <w:rsid w:val="00957FB0"/>
    <w:rsid w:val="00970F7A"/>
    <w:rsid w:val="00982A20"/>
    <w:rsid w:val="009954CF"/>
    <w:rsid w:val="009A3E20"/>
    <w:rsid w:val="009A46A6"/>
    <w:rsid w:val="009B1E12"/>
    <w:rsid w:val="009C7250"/>
    <w:rsid w:val="009E1A86"/>
    <w:rsid w:val="009F288D"/>
    <w:rsid w:val="009F5D0D"/>
    <w:rsid w:val="009F78A1"/>
    <w:rsid w:val="00A0029D"/>
    <w:rsid w:val="00A01722"/>
    <w:rsid w:val="00A05107"/>
    <w:rsid w:val="00A258F0"/>
    <w:rsid w:val="00A41368"/>
    <w:rsid w:val="00A676CC"/>
    <w:rsid w:val="00AA37E7"/>
    <w:rsid w:val="00AC5C3A"/>
    <w:rsid w:val="00AD4219"/>
    <w:rsid w:val="00AD740D"/>
    <w:rsid w:val="00AF3DDE"/>
    <w:rsid w:val="00B1392F"/>
    <w:rsid w:val="00B52E3A"/>
    <w:rsid w:val="00B71F3C"/>
    <w:rsid w:val="00BA6E4A"/>
    <w:rsid w:val="00BC50F7"/>
    <w:rsid w:val="00BC573C"/>
    <w:rsid w:val="00BD2993"/>
    <w:rsid w:val="00BF23C8"/>
    <w:rsid w:val="00C37B09"/>
    <w:rsid w:val="00C400A0"/>
    <w:rsid w:val="00C50F80"/>
    <w:rsid w:val="00C752F4"/>
    <w:rsid w:val="00C86FD8"/>
    <w:rsid w:val="00CC6F60"/>
    <w:rsid w:val="00CE3284"/>
    <w:rsid w:val="00CF180E"/>
    <w:rsid w:val="00D02CAE"/>
    <w:rsid w:val="00D12336"/>
    <w:rsid w:val="00D41B46"/>
    <w:rsid w:val="00D50343"/>
    <w:rsid w:val="00D5535F"/>
    <w:rsid w:val="00D72EA0"/>
    <w:rsid w:val="00D77D2D"/>
    <w:rsid w:val="00D82A57"/>
    <w:rsid w:val="00DC66CC"/>
    <w:rsid w:val="00DD6EE9"/>
    <w:rsid w:val="00DE5BA8"/>
    <w:rsid w:val="00E117CC"/>
    <w:rsid w:val="00E131A2"/>
    <w:rsid w:val="00E15BE8"/>
    <w:rsid w:val="00E214EC"/>
    <w:rsid w:val="00E45066"/>
    <w:rsid w:val="00E45621"/>
    <w:rsid w:val="00E57EE4"/>
    <w:rsid w:val="00E736BE"/>
    <w:rsid w:val="00E93B72"/>
    <w:rsid w:val="00E94553"/>
    <w:rsid w:val="00EB06F0"/>
    <w:rsid w:val="00EC34E4"/>
    <w:rsid w:val="00EC6964"/>
    <w:rsid w:val="00F10B65"/>
    <w:rsid w:val="00F33C1C"/>
    <w:rsid w:val="00F42B30"/>
    <w:rsid w:val="00F62AF5"/>
    <w:rsid w:val="00F85D70"/>
    <w:rsid w:val="00FE0532"/>
    <w:rsid w:val="00FE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stroke dashstyle="1 1"/>
    </o:shapedefaults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5777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57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rsid w:val="00757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7"/>
    <w:rsid w:val="0075777C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8">
    <w:name w:val="page number"/>
    <w:basedOn w:val="a1"/>
    <w:rsid w:val="0075777C"/>
  </w:style>
  <w:style w:type="paragraph" w:styleId="a9">
    <w:name w:val="Balloon Text"/>
    <w:basedOn w:val="a0"/>
    <w:semiHidden/>
    <w:rsid w:val="0075777C"/>
    <w:rPr>
      <w:rFonts w:ascii="Arial" w:hAnsi="Arial"/>
      <w:sz w:val="18"/>
      <w:szCs w:val="18"/>
    </w:rPr>
  </w:style>
  <w:style w:type="paragraph" w:styleId="a7">
    <w:name w:val="Body Text Indent"/>
    <w:basedOn w:val="a0"/>
    <w:rsid w:val="0075777C"/>
    <w:pPr>
      <w:spacing w:after="120"/>
      <w:ind w:left="480"/>
    </w:pPr>
  </w:style>
  <w:style w:type="paragraph" w:customStyle="1" w:styleId="aa">
    <w:name w:val="副本"/>
    <w:basedOn w:val="3"/>
    <w:rsid w:val="0075777C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0"/>
    <w:rsid w:val="0075777C"/>
    <w:pPr>
      <w:spacing w:after="120"/>
      <w:ind w:left="480"/>
    </w:pPr>
    <w:rPr>
      <w:sz w:val="16"/>
    </w:rPr>
  </w:style>
  <w:style w:type="character" w:styleId="ab">
    <w:name w:val="Hyperlink"/>
    <w:rsid w:val="00390EAC"/>
    <w:rPr>
      <w:color w:val="0000FF"/>
      <w:u w:val="single"/>
    </w:rPr>
  </w:style>
  <w:style w:type="paragraph" w:customStyle="1" w:styleId="a">
    <w:name w:val="主旨說明"/>
    <w:basedOn w:val="a6"/>
    <w:rsid w:val="0075777C"/>
    <w:pPr>
      <w:numPr>
        <w:numId w:val="1"/>
      </w:numPr>
      <w:spacing w:line="500" w:lineRule="exact"/>
    </w:pPr>
    <w:rPr>
      <w:rFonts w:ascii="Times New Roman" w:hAnsi="Times New Roman"/>
      <w:szCs w:val="32"/>
    </w:rPr>
  </w:style>
  <w:style w:type="paragraph" w:styleId="ac">
    <w:name w:val="Body Text"/>
    <w:basedOn w:val="a0"/>
    <w:link w:val="ad"/>
    <w:rsid w:val="004D1D8C"/>
    <w:pPr>
      <w:spacing w:after="120"/>
    </w:pPr>
  </w:style>
  <w:style w:type="character" w:customStyle="1" w:styleId="ad">
    <w:name w:val="本文 字元"/>
    <w:link w:val="ac"/>
    <w:rsid w:val="004D1D8C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1822-3191-4CCB-A23B-67E2A461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277</Characters>
  <Application>Microsoft Office Word</Application>
  <DocSecurity>0</DocSecurity>
  <Lines>34</Lines>
  <Paragraphs>34</Paragraphs>
  <ScaleCrop>false</ScaleCrop>
  <Company>eic</Company>
  <LinksUpToDate>false</LinksUpToDate>
  <CharactersWithSpaces>449</CharactersWithSpaces>
  <SharedDoc>false</SharedDoc>
  <HLinks>
    <vt:vector size="18" baseType="variant">
      <vt:variant>
        <vt:i4>393275</vt:i4>
      </vt:variant>
      <vt:variant>
        <vt:i4>6</vt:i4>
      </vt:variant>
      <vt:variant>
        <vt:i4>0</vt:i4>
      </vt:variant>
      <vt:variant>
        <vt:i4>5</vt:i4>
      </vt:variant>
      <vt:variant>
        <vt:lpwstr>mailto:yilanpharma@gmail.com</vt:lpwstr>
      </vt:variant>
      <vt:variant>
        <vt:lpwstr/>
      </vt:variant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mailto:yilanpharma@gmail.com</vt:lpwstr>
      </vt:variant>
      <vt:variant>
        <vt:lpwstr/>
      </vt:variant>
      <vt:variant>
        <vt:i4>7602186</vt:i4>
      </vt:variant>
      <vt:variant>
        <vt:i4>0</vt:i4>
      </vt:variant>
      <vt:variant>
        <vt:i4>0</vt:i4>
      </vt:variant>
      <vt:variant>
        <vt:i4>5</vt:i4>
      </vt:variant>
      <vt:variant>
        <vt:lpwstr>mailto:yilanpharma@anet.net.tw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教育部中部辦公室</dc:title>
  <dc:subject/>
  <dc:creator>賴肇煦</dc:creator>
  <cp:keywords/>
  <cp:lastModifiedBy>User</cp:lastModifiedBy>
  <cp:revision>3</cp:revision>
  <cp:lastPrinted>2014-04-28T08:05:00Z</cp:lastPrinted>
  <dcterms:created xsi:type="dcterms:W3CDTF">2014-04-30T01:55:00Z</dcterms:created>
  <dcterms:modified xsi:type="dcterms:W3CDTF">2014-04-30T01:56:00Z</dcterms:modified>
</cp:coreProperties>
</file>